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0C" w:rsidRDefault="00545204" w:rsidP="0054520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bg-BG"/>
        </w:rPr>
      </w:pPr>
      <w:r w:rsidRPr="00545204"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bg-BG"/>
        </w:rPr>
        <w:t>Съобщение за п</w:t>
      </w:r>
      <w:r w:rsidR="00926B0C" w:rsidRPr="00545204"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bg-BG"/>
        </w:rPr>
        <w:t>ублично отваряне на заявления за участие</w:t>
      </w:r>
    </w:p>
    <w:p w:rsidR="00545204" w:rsidRDefault="00545204" w:rsidP="0054520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bg-BG"/>
        </w:rPr>
      </w:pPr>
    </w:p>
    <w:p w:rsidR="00545204" w:rsidRPr="00545204" w:rsidRDefault="00545204" w:rsidP="00545204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szCs w:val="40"/>
          <w:lang w:eastAsia="bg-BG"/>
        </w:rPr>
      </w:pPr>
    </w:p>
    <w:p w:rsidR="00926B0C" w:rsidRPr="00545204" w:rsidRDefault="00926B0C" w:rsidP="00926B0C">
      <w:pPr>
        <w:shd w:val="clear" w:color="auto" w:fill="FFFFFF"/>
        <w:spacing w:before="100" w:beforeAutospacing="1" w:after="192" w:line="36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>На 0</w:t>
      </w:r>
      <w:r w:rsidR="00545204"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>6</w:t>
      </w:r>
      <w:r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 xml:space="preserve">.07.2015 г. от 11:00 часа </w:t>
      </w:r>
      <w:r w:rsidR="00545204"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 xml:space="preserve">в МВнР-ЦУ, </w:t>
      </w:r>
      <w:r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 xml:space="preserve">на адрес: гр. София, ул. </w:t>
      </w:r>
      <w:r w:rsidR="00545204"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>„Александър Жендов” №2, зала 107</w:t>
      </w:r>
      <w:r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 xml:space="preserve"> ще се извърши публично отваряне на заявления за участие в ограничена процедура</w:t>
      </w:r>
      <w:r w:rsidR="00545204" w:rsidRPr="0054520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bg-BG"/>
        </w:rPr>
        <w:t xml:space="preserve"> за възлагане на обществена поръчка с предмет: „Отпечатване и доставка на български визови стикери „образец 2010 г.” с унифициран формат на ЕС, съгласно Регламент 1683/1995 (ЕС)”</w:t>
      </w:r>
      <w:r w:rsidRPr="00545204">
        <w:rPr>
          <w:rFonts w:asciiTheme="majorHAnsi" w:eastAsia="Times New Roman" w:hAnsiTheme="majorHAnsi" w:cs="Arial"/>
          <w:color w:val="000000"/>
          <w:sz w:val="24"/>
          <w:szCs w:val="24"/>
          <w:lang w:eastAsia="bg-BG"/>
        </w:rPr>
        <w:t>.</w:t>
      </w:r>
    </w:p>
    <w:p w:rsidR="008C62E2" w:rsidRPr="00545204" w:rsidRDefault="008C62E2">
      <w:pPr>
        <w:rPr>
          <w:rFonts w:asciiTheme="majorHAnsi" w:hAnsiTheme="majorHAnsi"/>
          <w:sz w:val="24"/>
          <w:szCs w:val="24"/>
        </w:rPr>
      </w:pPr>
    </w:p>
    <w:sectPr w:rsidR="008C62E2" w:rsidRPr="00545204" w:rsidSect="008C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B0C"/>
    <w:rsid w:val="003961D9"/>
    <w:rsid w:val="003D23A6"/>
    <w:rsid w:val="00545204"/>
    <w:rsid w:val="006677AC"/>
    <w:rsid w:val="008C62E2"/>
    <w:rsid w:val="0092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E2"/>
  </w:style>
  <w:style w:type="paragraph" w:styleId="Heading1">
    <w:name w:val="heading 1"/>
    <w:basedOn w:val="Normal"/>
    <w:link w:val="Heading1Char"/>
    <w:uiPriority w:val="9"/>
    <w:qFormat/>
    <w:rsid w:val="0092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B0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IT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dkostadinova</cp:lastModifiedBy>
  <cp:revision>4</cp:revision>
  <dcterms:created xsi:type="dcterms:W3CDTF">2015-07-01T06:37:00Z</dcterms:created>
  <dcterms:modified xsi:type="dcterms:W3CDTF">2015-07-01T12:19:00Z</dcterms:modified>
</cp:coreProperties>
</file>